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D3" w:rsidRDefault="00A517D3" w:rsidP="00B26380">
      <w:pPr>
        <w:rPr>
          <w:b/>
          <w:sz w:val="28"/>
          <w:szCs w:val="28"/>
          <w:u w:val="single"/>
        </w:rPr>
      </w:pPr>
      <w:r w:rsidRPr="006E7487">
        <w:rPr>
          <w:b/>
          <w:sz w:val="28"/>
          <w:szCs w:val="28"/>
          <w:u w:val="single"/>
        </w:rPr>
        <w:t>Joan Gothard Christian Studies Bursary – Application Form</w:t>
      </w:r>
    </w:p>
    <w:p w:rsidR="00A517D3" w:rsidRDefault="00A517D3" w:rsidP="00B26380">
      <w:pPr>
        <w:rPr>
          <w:b/>
          <w:sz w:val="28"/>
          <w:szCs w:val="28"/>
          <w:u w:val="single"/>
        </w:rPr>
      </w:pPr>
    </w:p>
    <w:p w:rsidR="00A517D3" w:rsidRDefault="00A517D3" w:rsidP="00B26380">
      <w:r w:rsidRPr="00B26380">
        <w:rPr>
          <w:b/>
          <w:u w:val="single"/>
        </w:rPr>
        <w:t>PURPOSE:</w:t>
      </w:r>
      <w:r w:rsidRPr="00B26380">
        <w:t xml:space="preserve"> The purpose of the Joan Gothard Christian Studies Bursary Fund is to financially assist candidates for Order of Ministry (Ordained or Diaconal) and persons in the Designated Lay Ministry Program, to qualify for leadership in the United Church of Canada.</w:t>
      </w:r>
    </w:p>
    <w:p w:rsidR="00A517D3" w:rsidRDefault="00A517D3" w:rsidP="00B26380"/>
    <w:p w:rsidR="00A517D3" w:rsidRDefault="00A517D3" w:rsidP="00B26380">
      <w:pPr>
        <w:rPr>
          <w:b/>
        </w:rPr>
      </w:pPr>
      <w:r w:rsidRPr="003F23B5">
        <w:rPr>
          <w:b/>
        </w:rPr>
        <w:t>Application deadlines: May 1</w:t>
      </w:r>
      <w:r w:rsidRPr="003F23B5">
        <w:rPr>
          <w:b/>
          <w:vertAlign w:val="superscript"/>
        </w:rPr>
        <w:t>st</w:t>
      </w:r>
      <w:r w:rsidRPr="003F23B5">
        <w:rPr>
          <w:b/>
        </w:rPr>
        <w:t xml:space="preserve"> and Oct. 1</w:t>
      </w:r>
      <w:r w:rsidRPr="003F23B5">
        <w:rPr>
          <w:b/>
          <w:vertAlign w:val="superscript"/>
        </w:rPr>
        <w:t>st</w:t>
      </w:r>
    </w:p>
    <w:p w:rsidR="00A517D3" w:rsidRDefault="00A517D3" w:rsidP="00B26380">
      <w:pPr>
        <w:rPr>
          <w:b/>
        </w:rPr>
      </w:pPr>
    </w:p>
    <w:p w:rsidR="00A517D3" w:rsidRDefault="00A517D3" w:rsidP="00B26380">
      <w:pPr>
        <w:rPr>
          <w:b/>
        </w:rPr>
      </w:pPr>
      <w:r>
        <w:rPr>
          <w:b/>
        </w:rPr>
        <w:t>TO APPLY FOR FINANCIAL ASSISTANCE FROM THE JOAN GOTHARD CHRISTIAN STUDIES FUND, COMPLETE AND FORWARD THE ATTACHED APPLICATION FORM BY THE DEADLINE TO:</w:t>
      </w:r>
    </w:p>
    <w:p w:rsidR="00A517D3" w:rsidRDefault="00A517D3" w:rsidP="00B26380">
      <w:pPr>
        <w:rPr>
          <w:b/>
        </w:rPr>
      </w:pPr>
    </w:p>
    <w:p w:rsidR="00A517D3" w:rsidRDefault="00A517D3" w:rsidP="00B26380">
      <w:pPr>
        <w:rPr>
          <w:b/>
        </w:rPr>
      </w:pPr>
      <w:r>
        <w:rPr>
          <w:b/>
        </w:rPr>
        <w:t>Joan Gothard Christian Studies Fund</w:t>
      </w:r>
    </w:p>
    <w:p w:rsidR="00A517D3" w:rsidRDefault="00A517D3" w:rsidP="00B26380">
      <w:pPr>
        <w:rPr>
          <w:b/>
        </w:rPr>
      </w:pPr>
      <w:r>
        <w:rPr>
          <w:b/>
        </w:rPr>
        <w:t>c/o Board of Trustees</w:t>
      </w:r>
    </w:p>
    <w:p w:rsidR="00A517D3" w:rsidRDefault="00A517D3" w:rsidP="00B26380">
      <w:pPr>
        <w:rPr>
          <w:b/>
        </w:rPr>
      </w:pPr>
      <w:r>
        <w:rPr>
          <w:b/>
        </w:rPr>
        <w:t>St. Paul’s United Church</w:t>
      </w:r>
    </w:p>
    <w:p w:rsidR="00A517D3" w:rsidRDefault="00A517D3" w:rsidP="00B26380">
      <w:pPr>
        <w:rPr>
          <w:b/>
        </w:rPr>
      </w:pPr>
      <w:r>
        <w:rPr>
          <w:b/>
        </w:rPr>
        <w:t xml:space="preserve">349 Waverley Street </w:t>
      </w:r>
    </w:p>
    <w:p w:rsidR="00A517D3" w:rsidRDefault="00A517D3" w:rsidP="00B26380">
      <w:pPr>
        <w:rPr>
          <w:b/>
        </w:rPr>
      </w:pPr>
      <w:r>
        <w:rPr>
          <w:b/>
        </w:rPr>
        <w:t>Thunder Bay  ON P7B 1B7</w:t>
      </w:r>
    </w:p>
    <w:p w:rsidR="00A517D3" w:rsidRDefault="00A517D3" w:rsidP="00B26380">
      <w:pPr>
        <w:rPr>
          <w:b/>
        </w:rPr>
      </w:pPr>
    </w:p>
    <w:p w:rsidR="00A517D3" w:rsidRDefault="00A517D3" w:rsidP="00B26380">
      <w:pPr>
        <w:rPr>
          <w:b/>
        </w:rPr>
      </w:pPr>
      <w:r>
        <w:rPr>
          <w:b/>
        </w:rPr>
        <w:t xml:space="preserve">Email </w:t>
      </w:r>
      <w:hyperlink r:id="rId5" w:history="1">
        <w:r w:rsidRPr="0039216F">
          <w:rPr>
            <w:rStyle w:val="Hyperlink"/>
            <w:b/>
          </w:rPr>
          <w:t>office@stpaulstbay.net</w:t>
        </w:r>
      </w:hyperlink>
      <w:r>
        <w:rPr>
          <w:b/>
        </w:rPr>
        <w:t xml:space="preserve">  Contact (807) 345-5864</w:t>
      </w:r>
    </w:p>
    <w:p w:rsidR="00A517D3" w:rsidRDefault="00A517D3" w:rsidP="00B26380">
      <w:pPr>
        <w:rPr>
          <w:b/>
        </w:rPr>
      </w:pPr>
    </w:p>
    <w:p w:rsidR="00A517D3" w:rsidRDefault="00A517D3" w:rsidP="00B26380">
      <w:pPr>
        <w:rPr>
          <w:b/>
        </w:rPr>
      </w:pPr>
      <w:r>
        <w:rPr>
          <w:b/>
        </w:rPr>
        <w:t>BURSARY FUND COMMITTEE PROCEDURES:</w:t>
      </w:r>
    </w:p>
    <w:p w:rsidR="00A517D3" w:rsidRPr="003F23B5" w:rsidRDefault="00A517D3" w:rsidP="001E3CC6">
      <w:pPr>
        <w:pStyle w:val="ListParagraph"/>
        <w:numPr>
          <w:ilvl w:val="0"/>
          <w:numId w:val="1"/>
        </w:numPr>
        <w:spacing w:line="360" w:lineRule="auto"/>
      </w:pPr>
      <w:r w:rsidRPr="003F23B5">
        <w:t>Each Applicant will be treated individually.</w:t>
      </w:r>
    </w:p>
    <w:p w:rsidR="00A517D3" w:rsidRPr="003F23B5" w:rsidRDefault="00A517D3" w:rsidP="001E3CC6">
      <w:pPr>
        <w:pStyle w:val="ListParagraph"/>
        <w:numPr>
          <w:ilvl w:val="0"/>
          <w:numId w:val="1"/>
        </w:numPr>
        <w:spacing w:line="360" w:lineRule="auto"/>
      </w:pPr>
      <w:r w:rsidRPr="003F23B5">
        <w:t>The amounts distributed will be determined by;</w:t>
      </w:r>
    </w:p>
    <w:p w:rsidR="00A517D3" w:rsidRPr="003F23B5" w:rsidRDefault="00A517D3" w:rsidP="001E3CC6">
      <w:pPr>
        <w:pStyle w:val="ListParagraph"/>
        <w:numPr>
          <w:ilvl w:val="0"/>
          <w:numId w:val="2"/>
        </w:numPr>
        <w:spacing w:line="360" w:lineRule="auto"/>
      </w:pPr>
      <w:r w:rsidRPr="003F23B5">
        <w:t>the available funds</w:t>
      </w:r>
      <w:r>
        <w:t>.</w:t>
      </w:r>
    </w:p>
    <w:p w:rsidR="00A517D3" w:rsidRPr="003F23B5" w:rsidRDefault="00A517D3" w:rsidP="001E3CC6">
      <w:pPr>
        <w:pStyle w:val="ListParagraph"/>
        <w:numPr>
          <w:ilvl w:val="0"/>
          <w:numId w:val="2"/>
        </w:numPr>
        <w:spacing w:line="360" w:lineRule="auto"/>
      </w:pPr>
      <w:r w:rsidRPr="003F23B5">
        <w:t>the nature of the request</w:t>
      </w:r>
      <w:r>
        <w:t>.</w:t>
      </w:r>
    </w:p>
    <w:p w:rsidR="00A517D3" w:rsidRPr="003F23B5" w:rsidRDefault="00A517D3" w:rsidP="001E3CC6">
      <w:pPr>
        <w:pStyle w:val="ListParagraph"/>
        <w:numPr>
          <w:ilvl w:val="0"/>
          <w:numId w:val="2"/>
        </w:numPr>
        <w:spacing w:line="360" w:lineRule="auto"/>
      </w:pPr>
      <w:r w:rsidRPr="003F23B5">
        <w:t>the total number of requests</w:t>
      </w:r>
      <w:r>
        <w:t>.</w:t>
      </w:r>
    </w:p>
    <w:p w:rsidR="00A517D3" w:rsidRPr="003F23B5" w:rsidRDefault="00A517D3" w:rsidP="001E3CC6">
      <w:pPr>
        <w:pStyle w:val="ListParagraph"/>
        <w:numPr>
          <w:ilvl w:val="0"/>
          <w:numId w:val="1"/>
        </w:numPr>
        <w:spacing w:line="360" w:lineRule="auto"/>
      </w:pPr>
      <w:r w:rsidRPr="003F23B5">
        <w:t>Available monies will be allocated by consensus of the Board of Trustees.</w:t>
      </w:r>
    </w:p>
    <w:p w:rsidR="00A517D3" w:rsidRDefault="00A517D3" w:rsidP="001E3CC6">
      <w:pPr>
        <w:pStyle w:val="ListParagraph"/>
        <w:numPr>
          <w:ilvl w:val="0"/>
          <w:numId w:val="1"/>
        </w:numPr>
        <w:spacing w:line="360" w:lineRule="auto"/>
      </w:pPr>
      <w:r w:rsidRPr="003F23B5">
        <w:t>Normally, the amount of money available is determined by the amount on hand.</w:t>
      </w:r>
    </w:p>
    <w:p w:rsidR="00A517D3" w:rsidRDefault="00A517D3" w:rsidP="001E3CC6">
      <w:pPr>
        <w:pStyle w:val="ListParagraph"/>
        <w:numPr>
          <w:ilvl w:val="0"/>
          <w:numId w:val="1"/>
        </w:numPr>
        <w:spacing w:line="360" w:lineRule="auto"/>
      </w:pPr>
      <w:r>
        <w:t>No awards will be granted for post-graduate theological studies or continuing education programs.</w:t>
      </w:r>
    </w:p>
    <w:p w:rsidR="00A517D3" w:rsidRDefault="00A517D3" w:rsidP="001E3CC6">
      <w:pPr>
        <w:pStyle w:val="ListParagraph"/>
        <w:numPr>
          <w:ilvl w:val="0"/>
          <w:numId w:val="1"/>
        </w:numPr>
        <w:spacing w:line="360" w:lineRule="auto"/>
      </w:pPr>
      <w:r>
        <w:t xml:space="preserve">Bursaries will be available only to candidates for Order of Ministry and those in the Designated Lay Minister program from </w:t>
      </w:r>
      <w:r w:rsidRPr="001E3CC6">
        <w:rPr>
          <w:b/>
        </w:rPr>
        <w:t>Cambrian Presbytery</w:t>
      </w:r>
      <w:r>
        <w:t xml:space="preserve"> and must be </w:t>
      </w:r>
      <w:r w:rsidRPr="001E3CC6">
        <w:rPr>
          <w:b/>
        </w:rPr>
        <w:t>registered in theological studies</w:t>
      </w:r>
      <w:r>
        <w:t>.</w:t>
      </w:r>
    </w:p>
    <w:p w:rsidR="00A517D3" w:rsidRDefault="00A517D3" w:rsidP="001E3CC6">
      <w:pPr>
        <w:pStyle w:val="ListParagraph"/>
        <w:numPr>
          <w:ilvl w:val="0"/>
          <w:numId w:val="1"/>
        </w:numPr>
        <w:spacing w:line="360" w:lineRule="auto"/>
      </w:pPr>
      <w:r>
        <w:t>Applicants will be advised by letter/email of the Trustees’ decision.</w:t>
      </w:r>
    </w:p>
    <w:p w:rsidR="00A517D3" w:rsidRDefault="00A517D3" w:rsidP="001E3CC6">
      <w:pPr>
        <w:pStyle w:val="ListParagraph"/>
        <w:numPr>
          <w:ilvl w:val="0"/>
          <w:numId w:val="1"/>
        </w:numPr>
        <w:spacing w:line="360" w:lineRule="auto"/>
      </w:pPr>
      <w:r>
        <w:t>Late applications may be considered.</w:t>
      </w:r>
    </w:p>
    <w:p w:rsidR="00A517D3" w:rsidRDefault="00A517D3"/>
    <w:p w:rsidR="00A517D3" w:rsidRDefault="00A517D3">
      <w:pPr>
        <w:rPr>
          <w:b/>
          <w:sz w:val="28"/>
          <w:szCs w:val="28"/>
          <w:u w:val="single"/>
        </w:rPr>
      </w:pPr>
      <w:r w:rsidRPr="006E7487">
        <w:rPr>
          <w:b/>
          <w:sz w:val="28"/>
          <w:szCs w:val="28"/>
          <w:u w:val="single"/>
        </w:rPr>
        <w:t>Joan Gothard Christian Studies Bursary – Application Form</w:t>
      </w:r>
    </w:p>
    <w:p w:rsidR="00A517D3" w:rsidRDefault="00A517D3">
      <w:pPr>
        <w:rPr>
          <w:b/>
          <w:sz w:val="28"/>
          <w:szCs w:val="28"/>
          <w:u w:val="single"/>
        </w:rPr>
      </w:pPr>
    </w:p>
    <w:p w:rsidR="00A517D3" w:rsidRPr="00B26380" w:rsidRDefault="00A517D3">
      <w:r w:rsidRPr="00B26380">
        <w:rPr>
          <w:b/>
          <w:u w:val="single"/>
        </w:rPr>
        <w:t>PURPOSE:</w:t>
      </w:r>
      <w:r w:rsidRPr="00B26380">
        <w:t xml:space="preserve"> The purpose of the Joan Gothard Christian Studies Bursary Fund is to financially assist candidates for Order of Ministry (Ordained or Diaconal) and persons in the Designated Lay Ministry Program, to qualify for leadership in the United Church of Canada.</w:t>
      </w:r>
    </w:p>
    <w:p w:rsidR="00A517D3" w:rsidRPr="00B26380" w:rsidRDefault="00A517D3"/>
    <w:p w:rsidR="00A517D3" w:rsidRPr="00B26380" w:rsidRDefault="00A517D3" w:rsidP="00B26380">
      <w:pPr>
        <w:spacing w:line="360" w:lineRule="auto"/>
      </w:pPr>
      <w:r w:rsidRPr="00B26380">
        <w:t>NAME       _______________________________________________________________________</w:t>
      </w:r>
    </w:p>
    <w:p w:rsidR="00A517D3" w:rsidRPr="00B26380" w:rsidRDefault="00A517D3" w:rsidP="00B26380">
      <w:pPr>
        <w:spacing w:line="360" w:lineRule="auto"/>
      </w:pPr>
      <w:r w:rsidRPr="00B26380">
        <w:t>ADDRESS ___________________________   CITY/TOWN ___________________________</w:t>
      </w:r>
    </w:p>
    <w:p w:rsidR="00A517D3" w:rsidRPr="00B26380" w:rsidRDefault="00A517D3" w:rsidP="00B26380">
      <w:pPr>
        <w:spacing w:line="360" w:lineRule="auto"/>
      </w:pPr>
      <w:r w:rsidRPr="00B26380">
        <w:t>POSTAL CODE  _______________________EMAIL __________________________________</w:t>
      </w:r>
    </w:p>
    <w:p w:rsidR="00A517D3" w:rsidRPr="00B26380" w:rsidRDefault="00A517D3" w:rsidP="00B26380">
      <w:pPr>
        <w:spacing w:line="360" w:lineRule="auto"/>
      </w:pPr>
      <w:r w:rsidRPr="00B26380">
        <w:t>PHONE #(s) home_________________   work_______________cell__________________</w:t>
      </w:r>
    </w:p>
    <w:p w:rsidR="00A517D3" w:rsidRPr="00B26380" w:rsidRDefault="00A517D3" w:rsidP="00B26380">
      <w:pPr>
        <w:spacing w:line="360" w:lineRule="auto"/>
      </w:pPr>
      <w:r w:rsidRPr="00B26380">
        <w:t xml:space="preserve">Recommending congregation </w:t>
      </w:r>
      <w:r>
        <w:t>_____________________,</w:t>
      </w:r>
      <w:r w:rsidRPr="00B26380">
        <w:t xml:space="preserve"> </w:t>
      </w:r>
      <w:r w:rsidRPr="00B26380">
        <w:rPr>
          <w:b/>
        </w:rPr>
        <w:t>Cambrian Presbytery</w:t>
      </w:r>
    </w:p>
    <w:p w:rsidR="00A517D3" w:rsidRPr="00B26380" w:rsidRDefault="00A517D3" w:rsidP="00B26380">
      <w:pPr>
        <w:spacing w:line="360" w:lineRule="auto"/>
      </w:pPr>
      <w:r w:rsidRPr="00B26380">
        <w:t>Program of study   ____________________________________________________________</w:t>
      </w:r>
    </w:p>
    <w:p w:rsidR="00A517D3" w:rsidRPr="00B26380" w:rsidRDefault="00A517D3" w:rsidP="00B26380">
      <w:pPr>
        <w:spacing w:line="360" w:lineRule="auto"/>
      </w:pPr>
      <w:r w:rsidRPr="00B26380">
        <w:t>Date of acceptance to program  _____________________________________________</w:t>
      </w:r>
    </w:p>
    <w:p w:rsidR="00A517D3" w:rsidRPr="00B26380" w:rsidRDefault="00A517D3" w:rsidP="00B26380">
      <w:pPr>
        <w:spacing w:line="360" w:lineRule="auto"/>
      </w:pPr>
      <w:r w:rsidRPr="00B26380">
        <w:t>Location          _________________________________________________________________</w:t>
      </w:r>
    </w:p>
    <w:p w:rsidR="00A517D3" w:rsidRPr="00B26380" w:rsidRDefault="00A517D3"/>
    <w:p w:rsidR="00A517D3" w:rsidRPr="00B26380" w:rsidRDefault="00A517D3">
      <w:r w:rsidRPr="00B26380">
        <w:t>List your leadership involvements in Church and Community (separate sheet if necessary)</w:t>
      </w:r>
    </w:p>
    <w:p w:rsidR="00A517D3" w:rsidRPr="00B26380" w:rsidRDefault="00A517D3"/>
    <w:p w:rsidR="00A517D3" w:rsidRPr="00B26380" w:rsidRDefault="00A517D3"/>
    <w:p w:rsidR="00A517D3" w:rsidRPr="00B26380" w:rsidRDefault="00A517D3">
      <w:pPr>
        <w:pBdr>
          <w:bottom w:val="single" w:sz="12" w:space="1" w:color="auto"/>
        </w:pBdr>
      </w:pPr>
      <w:r w:rsidRPr="00B26380">
        <w:t>Attach TWO letters of Character and Ability references with FIRST application.</w:t>
      </w:r>
    </w:p>
    <w:p w:rsidR="00A517D3" w:rsidRPr="00B26380" w:rsidRDefault="00A517D3">
      <w:pPr>
        <w:pBdr>
          <w:bottom w:val="single" w:sz="12" w:space="1" w:color="auto"/>
        </w:pBdr>
      </w:pPr>
      <w:r w:rsidRPr="00B26380">
        <w:t>STATEMENT: To the best of my knowledge, all the information on this application is true and accurate.</w:t>
      </w:r>
    </w:p>
    <w:p w:rsidR="00A517D3" w:rsidRPr="00B26380" w:rsidRDefault="00A517D3">
      <w:pPr>
        <w:pBdr>
          <w:bottom w:val="single" w:sz="12" w:space="1" w:color="auto"/>
        </w:pBdr>
      </w:pPr>
    </w:p>
    <w:p w:rsidR="00A517D3" w:rsidRPr="00B26380" w:rsidRDefault="00A517D3">
      <w:pPr>
        <w:pBdr>
          <w:bottom w:val="single" w:sz="12" w:space="1" w:color="auto"/>
        </w:pBdr>
      </w:pPr>
      <w:r w:rsidRPr="00B26380">
        <w:t>________________________________  _______________   _________________________________</w:t>
      </w:r>
    </w:p>
    <w:p w:rsidR="00A517D3" w:rsidRPr="00B26380" w:rsidRDefault="00A517D3">
      <w:pPr>
        <w:pBdr>
          <w:bottom w:val="single" w:sz="12" w:space="1" w:color="auto"/>
        </w:pBdr>
      </w:pPr>
      <w:r w:rsidRPr="00B26380">
        <w:t>Applicant                                     Date                         Home Minister</w:t>
      </w:r>
    </w:p>
    <w:p w:rsidR="00A517D3" w:rsidRPr="00B26380" w:rsidRDefault="00A517D3"/>
    <w:p w:rsidR="00A517D3" w:rsidRPr="00B26380" w:rsidRDefault="00A517D3">
      <w:r w:rsidRPr="00B26380">
        <w:t>FINANCES: (Separate sheet may be used)</w:t>
      </w:r>
    </w:p>
    <w:p w:rsidR="00A517D3" w:rsidRPr="00B26380" w:rsidRDefault="00A517D3">
      <w:pPr>
        <w:sectPr w:rsidR="00A517D3" w:rsidRPr="00B26380" w:rsidSect="005736F0">
          <w:pgSz w:w="12240" w:h="15840"/>
          <w:pgMar w:top="1440" w:right="1800" w:bottom="1440" w:left="1800" w:header="708" w:footer="708" w:gutter="0"/>
          <w:cols w:space="720"/>
          <w:docGrid w:linePitch="360"/>
        </w:sectPr>
      </w:pPr>
    </w:p>
    <w:p w:rsidR="00A517D3" w:rsidRPr="00B26380" w:rsidRDefault="00A517D3" w:rsidP="00B26380">
      <w:pPr>
        <w:spacing w:line="360" w:lineRule="auto"/>
      </w:pPr>
      <w:r w:rsidRPr="00B26380">
        <w:t>STUDENT COSTS</w:t>
      </w:r>
    </w:p>
    <w:p w:rsidR="00A517D3" w:rsidRPr="00B26380" w:rsidRDefault="00A517D3" w:rsidP="00B26380">
      <w:pPr>
        <w:spacing w:line="360" w:lineRule="auto"/>
      </w:pPr>
      <w:r w:rsidRPr="00B26380">
        <w:t>Fees                               ______________</w:t>
      </w:r>
    </w:p>
    <w:p w:rsidR="00A517D3" w:rsidRPr="00B26380" w:rsidRDefault="00A517D3" w:rsidP="00B26380">
      <w:pPr>
        <w:spacing w:line="360" w:lineRule="auto"/>
      </w:pPr>
      <w:r w:rsidRPr="00B26380">
        <w:t xml:space="preserve">Books                            ______________            </w:t>
      </w:r>
    </w:p>
    <w:p w:rsidR="00A517D3" w:rsidRPr="00B26380" w:rsidRDefault="00A517D3" w:rsidP="00B26380">
      <w:pPr>
        <w:spacing w:line="360" w:lineRule="auto"/>
      </w:pPr>
      <w:r w:rsidRPr="00B26380">
        <w:t>Transportation          ______________</w:t>
      </w:r>
    </w:p>
    <w:p w:rsidR="00A517D3" w:rsidRPr="00B26380" w:rsidRDefault="00A517D3" w:rsidP="00B26380">
      <w:pPr>
        <w:spacing w:line="360" w:lineRule="auto"/>
      </w:pPr>
      <w:r w:rsidRPr="00B26380">
        <w:t>Living expenses</w:t>
      </w:r>
    </w:p>
    <w:p w:rsidR="00A517D3" w:rsidRPr="00B26380" w:rsidRDefault="00A517D3" w:rsidP="00B26380">
      <w:pPr>
        <w:spacing w:line="360" w:lineRule="auto"/>
      </w:pPr>
      <w:r w:rsidRPr="00B26380">
        <w:t>(while on course)     ______________</w:t>
      </w:r>
    </w:p>
    <w:p w:rsidR="00A517D3" w:rsidRPr="00B26380" w:rsidRDefault="00A517D3" w:rsidP="00B26380">
      <w:pPr>
        <w:spacing w:line="360" w:lineRule="auto"/>
      </w:pPr>
      <w:r w:rsidRPr="00B26380">
        <w:t>Other (specify)          ______________</w:t>
      </w:r>
    </w:p>
    <w:p w:rsidR="00A517D3" w:rsidRPr="00B26380" w:rsidRDefault="00A517D3" w:rsidP="00B26380">
      <w:pPr>
        <w:spacing w:line="360" w:lineRule="auto"/>
      </w:pPr>
    </w:p>
    <w:p w:rsidR="00A517D3" w:rsidRPr="00B26380" w:rsidRDefault="00A517D3" w:rsidP="00B26380">
      <w:pPr>
        <w:spacing w:line="360" w:lineRule="auto"/>
      </w:pPr>
      <w:r w:rsidRPr="00B26380">
        <w:t>TOTAL                        _______________</w:t>
      </w:r>
    </w:p>
    <w:p w:rsidR="00A517D3" w:rsidRPr="00B26380" w:rsidRDefault="00A517D3" w:rsidP="00B26380">
      <w:pPr>
        <w:spacing w:line="360" w:lineRule="auto"/>
      </w:pPr>
      <w:r w:rsidRPr="00B26380">
        <w:t>STUDENT RESOURCES</w:t>
      </w:r>
    </w:p>
    <w:p w:rsidR="00A517D3" w:rsidRPr="00B26380" w:rsidRDefault="00A517D3" w:rsidP="00B26380">
      <w:pPr>
        <w:spacing w:line="360" w:lineRule="auto"/>
      </w:pPr>
      <w:r w:rsidRPr="00B26380">
        <w:t>Scholarships             ______________</w:t>
      </w:r>
    </w:p>
    <w:p w:rsidR="00A517D3" w:rsidRPr="00B26380" w:rsidRDefault="00A517D3" w:rsidP="00B26380">
      <w:pPr>
        <w:spacing w:line="360" w:lineRule="auto"/>
      </w:pPr>
      <w:r w:rsidRPr="00B26380">
        <w:t>Bursaries                   ______________</w:t>
      </w:r>
    </w:p>
    <w:p w:rsidR="00A517D3" w:rsidRPr="00B26380" w:rsidRDefault="00A517D3" w:rsidP="00B26380">
      <w:pPr>
        <w:spacing w:line="360" w:lineRule="auto"/>
      </w:pPr>
      <w:r w:rsidRPr="00B26380">
        <w:t>Grants                         ______________</w:t>
      </w:r>
    </w:p>
    <w:p w:rsidR="00A517D3" w:rsidRPr="00B26380" w:rsidRDefault="00A517D3" w:rsidP="00B26380">
      <w:pPr>
        <w:spacing w:line="360" w:lineRule="auto"/>
      </w:pPr>
      <w:r w:rsidRPr="00B26380">
        <w:t>Other</w:t>
      </w:r>
    </w:p>
    <w:p w:rsidR="00A517D3" w:rsidRPr="00B26380" w:rsidRDefault="00A517D3" w:rsidP="00B26380">
      <w:pPr>
        <w:spacing w:line="360" w:lineRule="auto"/>
      </w:pPr>
      <w:r w:rsidRPr="00B26380">
        <w:t>(specify)                     ______________</w:t>
      </w:r>
    </w:p>
    <w:p w:rsidR="00A517D3" w:rsidRPr="00B26380" w:rsidRDefault="00A517D3" w:rsidP="00B26380">
      <w:pPr>
        <w:spacing w:line="360" w:lineRule="auto"/>
      </w:pPr>
    </w:p>
    <w:p w:rsidR="00A517D3" w:rsidRPr="00B26380" w:rsidRDefault="00A517D3" w:rsidP="00B26380">
      <w:pPr>
        <w:spacing w:line="360" w:lineRule="auto"/>
      </w:pPr>
    </w:p>
    <w:p w:rsidR="00A517D3" w:rsidRPr="007A0E74" w:rsidRDefault="00A517D3" w:rsidP="007A0E74">
      <w:pPr>
        <w:spacing w:line="360" w:lineRule="auto"/>
      </w:pPr>
      <w:r w:rsidRPr="00B26380">
        <w:t>TOTAL                      ________________</w:t>
      </w:r>
      <w:bookmarkStart w:id="0" w:name="_GoBack"/>
      <w:bookmarkEnd w:id="0"/>
    </w:p>
    <w:sectPr w:rsidR="00A517D3" w:rsidRPr="007A0E74" w:rsidSect="00CF0050">
      <w:type w:val="continuous"/>
      <w:pgSz w:w="12240" w:h="15840"/>
      <w:pgMar w:top="1440" w:right="1800" w:bottom="1440" w:left="1800" w:header="708" w:footer="708" w:gutter="0"/>
      <w:cols w:num="2" w:sep="1" w:space="232"/>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F2C97"/>
    <w:multiLevelType w:val="hybridMultilevel"/>
    <w:tmpl w:val="2BB651A2"/>
    <w:lvl w:ilvl="0" w:tplc="13781F68">
      <w:start w:val="1"/>
      <w:numFmt w:val="bullet"/>
      <w:lvlText w:val="-"/>
      <w:lvlJc w:val="left"/>
      <w:pPr>
        <w:ind w:left="720" w:hanging="360"/>
      </w:pPr>
      <w:rPr>
        <w:rFonts w:ascii="Cambria" w:eastAsia="MS Minngs"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633F3"/>
    <w:multiLevelType w:val="hybridMultilevel"/>
    <w:tmpl w:val="B21A3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12DE"/>
    <w:rsid w:val="001E3CC6"/>
    <w:rsid w:val="003412DE"/>
    <w:rsid w:val="0039216F"/>
    <w:rsid w:val="003F23B5"/>
    <w:rsid w:val="005736F0"/>
    <w:rsid w:val="006E083A"/>
    <w:rsid w:val="006E7487"/>
    <w:rsid w:val="007A0E74"/>
    <w:rsid w:val="008E1ED1"/>
    <w:rsid w:val="008F48DA"/>
    <w:rsid w:val="00A517D3"/>
    <w:rsid w:val="00AE3AD5"/>
    <w:rsid w:val="00B26380"/>
    <w:rsid w:val="00CC0396"/>
    <w:rsid w:val="00CF005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96"/>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23B5"/>
    <w:rPr>
      <w:rFonts w:cs="Times New Roman"/>
      <w:color w:val="0000FF"/>
      <w:u w:val="single"/>
    </w:rPr>
  </w:style>
  <w:style w:type="paragraph" w:styleId="ListParagraph">
    <w:name w:val="List Paragraph"/>
    <w:basedOn w:val="Normal"/>
    <w:uiPriority w:val="99"/>
    <w:qFormat/>
    <w:rsid w:val="003F23B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stpaulstba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519</Words>
  <Characters>2962</Characters>
  <Application>Microsoft Office Outlook</Application>
  <DocSecurity>0</DocSecurity>
  <Lines>0</Lines>
  <Paragraphs>0</Paragraphs>
  <ScaleCrop>false</ScaleCrop>
  <Company>Web 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 Gothard Christian Studies Bursary – Application Form</dc:title>
  <dc:subject/>
  <dc:creator>Marilyn  Marrier-Oborne</dc:creator>
  <cp:keywords/>
  <dc:description/>
  <cp:lastModifiedBy>Jacomyn</cp:lastModifiedBy>
  <cp:revision>2</cp:revision>
  <cp:lastPrinted>2015-01-25T19:34:00Z</cp:lastPrinted>
  <dcterms:created xsi:type="dcterms:W3CDTF">2015-01-27T15:16:00Z</dcterms:created>
  <dcterms:modified xsi:type="dcterms:W3CDTF">2015-01-27T15:16:00Z</dcterms:modified>
</cp:coreProperties>
</file>